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76" w:rsidRDefault="00541D76" w:rsidP="00541D76"/>
    <w:p w:rsidR="00541D76" w:rsidRDefault="00541D76" w:rsidP="00541D76">
      <w:pPr>
        <w:pStyle w:val="Csakszveg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Elnökségi ülés jegyzőkönyve</w:t>
      </w:r>
    </w:p>
    <w:p w:rsidR="00541D76" w:rsidRDefault="00541D76" w:rsidP="00541D76">
      <w:pPr>
        <w:pStyle w:val="Csakszveg1"/>
        <w:jc w:val="both"/>
        <w:rPr>
          <w:rFonts w:ascii="Times New Roman" w:hAnsi="Times New Roman" w:cs="Times New Roman"/>
          <w:sz w:val="24"/>
          <w:szCs w:val="24"/>
        </w:rPr>
      </w:pPr>
    </w:p>
    <w:p w:rsidR="00541D76" w:rsidRDefault="00541D76" w:rsidP="00541D76">
      <w:pPr>
        <w:pStyle w:val="Csakszveg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készült a </w:t>
      </w:r>
      <w:r>
        <w:rPr>
          <w:rFonts w:ascii="Times New Roman" w:hAnsi="Times New Roman" w:cs="Times New Roman"/>
          <w:b/>
          <w:bCs/>
          <w:sz w:val="24"/>
          <w:szCs w:val="24"/>
        </w:rPr>
        <w:t>Magyar Bridzs Szövetség</w:t>
      </w:r>
      <w:r>
        <w:rPr>
          <w:rFonts w:ascii="Times New Roman" w:hAnsi="Times New Roman" w:cs="Times New Roman"/>
          <w:sz w:val="24"/>
          <w:szCs w:val="24"/>
        </w:rPr>
        <w:t xml:space="preserve"> elnökségének ülésén (helyszín: 1114 Budapest, </w:t>
      </w:r>
      <w:r>
        <w:rPr>
          <w:rFonts w:ascii="Times New Roman" w:hAnsi="Times New Roman" w:cs="Times New Roman"/>
          <w:sz w:val="24"/>
          <w:szCs w:val="24"/>
          <w:lang w:val="da-DK"/>
        </w:rPr>
        <w:t>Bartók Béla úr 15/D.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</w:rPr>
        <w:t>2016. február 18</w:t>
      </w:r>
      <w:r>
        <w:rPr>
          <w:rFonts w:ascii="Times New Roman" w:hAnsi="Times New Roman" w:cs="Times New Roman"/>
          <w:sz w:val="24"/>
          <w:szCs w:val="24"/>
        </w:rPr>
        <w:t>. napján.</w:t>
      </w:r>
    </w:p>
    <w:p w:rsidR="00541D76" w:rsidRDefault="00541D76" w:rsidP="00541D76">
      <w:pPr>
        <w:pStyle w:val="Csakszveg1"/>
        <w:jc w:val="both"/>
        <w:rPr>
          <w:rFonts w:ascii="Times New Roman" w:hAnsi="Times New Roman" w:cs="Times New Roman"/>
          <w:sz w:val="22"/>
          <w:szCs w:val="22"/>
        </w:rPr>
      </w:pPr>
    </w:p>
    <w:p w:rsidR="00541D76" w:rsidRDefault="00541D76" w:rsidP="00541D76">
      <w:pPr>
        <w:pStyle w:val="Csakszveg1"/>
        <w:jc w:val="both"/>
        <w:rPr>
          <w:rFonts w:ascii="Times New Roman" w:hAnsi="Times New Roman" w:cs="Times New Roman"/>
          <w:sz w:val="22"/>
          <w:szCs w:val="22"/>
        </w:rPr>
      </w:pP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vannak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Homonnay Géza                Elnök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Bárány György                  Elnökség tagja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Hermányi Annamária        Elnökség tagja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Kovács Gergely                 Elnökség tagja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Minarik Attila                    Elnökség tagja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Magyar Ádám                   Főtitkár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Kardos János                     VRB elnök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Kelen Károly                      női válogatott csapatkapitány (1. napirendi pontnál)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napirendi pont             Open és női csapat. </w:t>
      </w:r>
      <w:proofErr w:type="spellStart"/>
      <w:r>
        <w:rPr>
          <w:rFonts w:ascii="Times New Roman" w:hAnsi="Times New Roman"/>
          <w:sz w:val="24"/>
          <w:szCs w:val="24"/>
        </w:rPr>
        <w:t>Talyigás</w:t>
      </w:r>
      <w:proofErr w:type="spellEnd"/>
      <w:r>
        <w:rPr>
          <w:rFonts w:ascii="Times New Roman" w:hAnsi="Times New Roman"/>
          <w:sz w:val="24"/>
          <w:szCs w:val="24"/>
        </w:rPr>
        <w:t xml:space="preserve"> Péter </w:t>
      </w:r>
      <w:proofErr w:type="spellStart"/>
      <w:r>
        <w:rPr>
          <w:rFonts w:ascii="Times New Roman" w:hAnsi="Times New Roman"/>
          <w:sz w:val="24"/>
          <w:szCs w:val="24"/>
        </w:rPr>
        <w:t>iopen</w:t>
      </w:r>
      <w:proofErr w:type="spellEnd"/>
      <w:r>
        <w:rPr>
          <w:rFonts w:ascii="Times New Roman" w:hAnsi="Times New Roman"/>
          <w:sz w:val="24"/>
          <w:szCs w:val="24"/>
        </w:rPr>
        <w:t xml:space="preserve"> és Kelen Károly </w:t>
      </w:r>
      <w:proofErr w:type="gramStart"/>
      <w:r>
        <w:rPr>
          <w:rFonts w:ascii="Times New Roman" w:hAnsi="Times New Roman"/>
          <w:sz w:val="24"/>
          <w:szCs w:val="24"/>
        </w:rPr>
        <w:t>női       kinevezett</w:t>
      </w:r>
      <w:proofErr w:type="gramEnd"/>
      <w:r>
        <w:rPr>
          <w:rFonts w:ascii="Times New Roman" w:hAnsi="Times New Roman"/>
          <w:sz w:val="24"/>
          <w:szCs w:val="24"/>
        </w:rPr>
        <w:t xml:space="preserve"> szövetségi kapitányok beszámolója  az EB felkészülésről.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 1/2016.02.18 határozat    </w:t>
      </w:r>
      <w:r>
        <w:rPr>
          <w:rFonts w:ascii="Times New Roman" w:hAnsi="Times New Roman"/>
          <w:sz w:val="24"/>
          <w:szCs w:val="24"/>
        </w:rPr>
        <w:t>Az Elnökség a beszámolókat elfogadta.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</w:p>
    <w:p w:rsidR="00541D76" w:rsidRP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napirendi pont           </w:t>
      </w:r>
      <w:r>
        <w:rPr>
          <w:rFonts w:ascii="Times New Roman" w:hAnsi="Times New Roman"/>
          <w:sz w:val="24"/>
          <w:szCs w:val="24"/>
        </w:rPr>
        <w:t>EB szervezés</w:t>
      </w:r>
    </w:p>
    <w:p w:rsidR="00541D76" w:rsidRPr="00541D76" w:rsidRDefault="00541D76" w:rsidP="00541D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2/2016.02.18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határozat   </w:t>
      </w:r>
      <w:r w:rsidRPr="00541D76">
        <w:rPr>
          <w:rFonts w:ascii="Times New Roman" w:hAnsi="Times New Roman"/>
          <w:sz w:val="24"/>
          <w:szCs w:val="24"/>
        </w:rPr>
        <w:t>Az</w:t>
      </w:r>
      <w:proofErr w:type="gramEnd"/>
      <w:r w:rsidRPr="00541D76">
        <w:rPr>
          <w:rFonts w:ascii="Times New Roman" w:hAnsi="Times New Roman"/>
          <w:sz w:val="24"/>
          <w:szCs w:val="24"/>
        </w:rPr>
        <w:t xml:space="preserve"> Elnök Úr tájékoztatója alapján az Elnökség áttekintette és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41D76">
        <w:rPr>
          <w:rFonts w:ascii="Times New Roman" w:hAnsi="Times New Roman"/>
          <w:sz w:val="24"/>
          <w:szCs w:val="24"/>
        </w:rPr>
        <w:t>tudomásul vette a financiális és szervezés állapotot.</w:t>
      </w:r>
    </w:p>
    <w:p w:rsidR="00541D76" w:rsidRDefault="00541D76" w:rsidP="00541D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napirendi pont           </w:t>
      </w:r>
      <w:r>
        <w:rPr>
          <w:rFonts w:ascii="Times New Roman" w:hAnsi="Times New Roman"/>
          <w:sz w:val="24"/>
          <w:szCs w:val="24"/>
        </w:rPr>
        <w:t>VRB ügyek</w:t>
      </w:r>
    </w:p>
    <w:p w:rsidR="00541D76" w:rsidRPr="00541D76" w:rsidRDefault="00541D76" w:rsidP="00541D76">
      <w:pPr>
        <w:ind w:left="240"/>
        <w:rPr>
          <w:rFonts w:ascii="Times New Roman" w:hAnsi="Times New Roman"/>
          <w:b/>
          <w:sz w:val="24"/>
          <w:szCs w:val="24"/>
        </w:rPr>
      </w:pPr>
      <w:r w:rsidRPr="00541D76">
        <w:rPr>
          <w:rFonts w:ascii="Times New Roman" w:hAnsi="Times New Roman"/>
          <w:b/>
          <w:sz w:val="24"/>
          <w:szCs w:val="24"/>
        </w:rPr>
        <w:t>3/2016.02.18 határoza</w:t>
      </w:r>
      <w:r>
        <w:rPr>
          <w:rFonts w:ascii="Times New Roman" w:hAnsi="Times New Roman"/>
          <w:b/>
          <w:sz w:val="24"/>
          <w:szCs w:val="24"/>
        </w:rPr>
        <w:t xml:space="preserve">t      -      </w:t>
      </w:r>
      <w:r w:rsidRPr="00541D76">
        <w:rPr>
          <w:rFonts w:ascii="Times New Roman" w:hAnsi="Times New Roman"/>
          <w:sz w:val="24"/>
          <w:szCs w:val="24"/>
        </w:rPr>
        <w:t xml:space="preserve">az Ifi Berkes- Pál </w:t>
      </w:r>
      <w:proofErr w:type="gramStart"/>
      <w:r w:rsidRPr="00541D76">
        <w:rPr>
          <w:rFonts w:ascii="Times New Roman" w:hAnsi="Times New Roman"/>
          <w:sz w:val="24"/>
          <w:szCs w:val="24"/>
        </w:rPr>
        <w:t>Kupa selejtező</w:t>
      </w:r>
      <w:proofErr w:type="gramEnd"/>
      <w:r w:rsidRPr="00541D76">
        <w:rPr>
          <w:rFonts w:ascii="Times New Roman" w:hAnsi="Times New Roman"/>
          <w:sz w:val="24"/>
          <w:szCs w:val="24"/>
        </w:rPr>
        <w:t xml:space="preserve"> halasztási ügyében hozott döntést ésszerű és helyes döntésként elfogadta az Elnökség,</w:t>
      </w:r>
    </w:p>
    <w:p w:rsidR="00541D76" w:rsidRDefault="00541D76" w:rsidP="00541D76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Elnökség felkéri a </w:t>
      </w:r>
      <w:proofErr w:type="spellStart"/>
      <w:r>
        <w:rPr>
          <w:rFonts w:ascii="Times New Roman" w:hAnsi="Times New Roman"/>
          <w:sz w:val="24"/>
          <w:szCs w:val="24"/>
        </w:rPr>
        <w:t>VRB-t</w:t>
      </w:r>
      <w:proofErr w:type="spellEnd"/>
      <w:r>
        <w:rPr>
          <w:rFonts w:ascii="Times New Roman" w:hAnsi="Times New Roman"/>
          <w:sz w:val="24"/>
          <w:szCs w:val="24"/>
        </w:rPr>
        <w:t>, hogy a bajnokságok helyettesítési szabályait gondolja át,</w:t>
      </w:r>
    </w:p>
    <w:p w:rsidR="00541D76" w:rsidRDefault="00541D76" w:rsidP="00541D76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bajnokságok óvási rendszerére a VRB tegyen javaslatot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napirendi pont           </w:t>
      </w:r>
      <w:r>
        <w:rPr>
          <w:rFonts w:ascii="Times New Roman" w:hAnsi="Times New Roman"/>
          <w:sz w:val="24"/>
          <w:szCs w:val="24"/>
        </w:rPr>
        <w:t xml:space="preserve">Piliscsabai verseny rendezője kérelmezte a Szövetség részére fizetendő </w:t>
      </w:r>
      <w:proofErr w:type="gramStart"/>
      <w:r>
        <w:rPr>
          <w:rFonts w:ascii="Times New Roman" w:hAnsi="Times New Roman"/>
          <w:sz w:val="24"/>
          <w:szCs w:val="24"/>
        </w:rPr>
        <w:t>összeg díjazásra</w:t>
      </w:r>
      <w:proofErr w:type="gramEnd"/>
      <w:r>
        <w:rPr>
          <w:rFonts w:ascii="Times New Roman" w:hAnsi="Times New Roman"/>
          <w:sz w:val="24"/>
          <w:szCs w:val="24"/>
        </w:rPr>
        <w:t xml:space="preserve"> fordíthatóságát.</w:t>
      </w:r>
    </w:p>
    <w:p w:rsidR="00541D76" w:rsidRPr="00541D76" w:rsidRDefault="00541D76" w:rsidP="00541D76">
      <w:pPr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33AA">
        <w:rPr>
          <w:rFonts w:ascii="Times New Roman" w:hAnsi="Times New Roman"/>
          <w:b/>
          <w:sz w:val="24"/>
          <w:szCs w:val="24"/>
        </w:rPr>
        <w:t xml:space="preserve">4/2016,0218 </w:t>
      </w:r>
      <w:proofErr w:type="gramStart"/>
      <w:r w:rsidRPr="006E33AA">
        <w:rPr>
          <w:rFonts w:ascii="Times New Roman" w:hAnsi="Times New Roman"/>
          <w:b/>
          <w:sz w:val="24"/>
          <w:szCs w:val="24"/>
        </w:rPr>
        <w:t>határozat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41D76">
        <w:rPr>
          <w:rFonts w:ascii="Times New Roman" w:hAnsi="Times New Roman"/>
          <w:sz w:val="24"/>
          <w:szCs w:val="24"/>
        </w:rPr>
        <w:t>Az</w:t>
      </w:r>
      <w:proofErr w:type="gramEnd"/>
      <w:r w:rsidRPr="00541D76">
        <w:rPr>
          <w:rFonts w:ascii="Times New Roman" w:hAnsi="Times New Roman"/>
          <w:sz w:val="24"/>
          <w:szCs w:val="24"/>
        </w:rPr>
        <w:t xml:space="preserve"> Elnökség a kérelmet elutasította</w:t>
      </w:r>
      <w:r w:rsidRPr="00541D76">
        <w:rPr>
          <w:rFonts w:ascii="Times New Roman" w:hAnsi="Times New Roman"/>
          <w:b/>
          <w:bCs/>
          <w:sz w:val="24"/>
          <w:szCs w:val="24"/>
        </w:rPr>
        <w:t>.</w:t>
      </w:r>
    </w:p>
    <w:p w:rsidR="00541D76" w:rsidRDefault="00541D76" w:rsidP="00541D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napirendi pont           </w:t>
      </w:r>
      <w:r>
        <w:rPr>
          <w:rFonts w:ascii="Times New Roman" w:hAnsi="Times New Roman"/>
          <w:sz w:val="24"/>
          <w:szCs w:val="24"/>
        </w:rPr>
        <w:t xml:space="preserve">EBL </w:t>
      </w:r>
      <w:r w:rsidR="006E33AA">
        <w:rPr>
          <w:rFonts w:ascii="Times New Roman" w:hAnsi="Times New Roman"/>
          <w:sz w:val="24"/>
          <w:szCs w:val="24"/>
        </w:rPr>
        <w:t>létrehozott egy bizottságot a 60 év felettiek versenyeztetési rendszerének kialakítására és működtetésére.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1D76" w:rsidRPr="006E33AA" w:rsidRDefault="006E33AA" w:rsidP="006E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E33AA">
        <w:rPr>
          <w:rFonts w:ascii="Times New Roman" w:hAnsi="Times New Roman"/>
          <w:b/>
          <w:sz w:val="24"/>
          <w:szCs w:val="24"/>
        </w:rPr>
        <w:t xml:space="preserve">5/2016.02.18 </w:t>
      </w:r>
      <w:proofErr w:type="gramStart"/>
      <w:r w:rsidRPr="006E33AA">
        <w:rPr>
          <w:rFonts w:ascii="Times New Roman" w:hAnsi="Times New Roman"/>
          <w:b/>
          <w:sz w:val="24"/>
          <w:szCs w:val="24"/>
        </w:rPr>
        <w:t>határozat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41D76" w:rsidRPr="006E33AA">
        <w:rPr>
          <w:rFonts w:ascii="Times New Roman" w:hAnsi="Times New Roman"/>
          <w:sz w:val="24"/>
          <w:szCs w:val="24"/>
        </w:rPr>
        <w:t>Az</w:t>
      </w:r>
      <w:proofErr w:type="gramEnd"/>
      <w:r w:rsidR="00541D76" w:rsidRPr="006E33AA">
        <w:rPr>
          <w:rFonts w:ascii="Times New Roman" w:hAnsi="Times New Roman"/>
          <w:sz w:val="24"/>
          <w:szCs w:val="24"/>
        </w:rPr>
        <w:t xml:space="preserve"> Elnökség megbízta Hermányi Annamáriát a koordinációs feladatok ellátásával.</w:t>
      </w: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napirendi pont</w:t>
      </w:r>
      <w:r>
        <w:rPr>
          <w:rFonts w:ascii="Times New Roman" w:hAnsi="Times New Roman"/>
          <w:sz w:val="24"/>
          <w:szCs w:val="24"/>
        </w:rPr>
        <w:t>             Prágai TD tanfolyam</w:t>
      </w:r>
      <w:r w:rsidR="006E33AA">
        <w:rPr>
          <w:rFonts w:ascii="Times New Roman" w:hAnsi="Times New Roman"/>
          <w:sz w:val="24"/>
          <w:szCs w:val="24"/>
        </w:rPr>
        <w:t xml:space="preserve"> 2016.január</w:t>
      </w:r>
    </w:p>
    <w:p w:rsidR="00541D76" w:rsidRPr="006E33AA" w:rsidRDefault="006E33AA" w:rsidP="006E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E33AA">
        <w:rPr>
          <w:rFonts w:ascii="Times New Roman" w:hAnsi="Times New Roman"/>
          <w:b/>
          <w:sz w:val="24"/>
          <w:szCs w:val="24"/>
        </w:rPr>
        <w:t>6/2016.02.18 határozat</w:t>
      </w:r>
      <w:r w:rsidR="00541D76" w:rsidRPr="006E33AA"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 xml:space="preserve">   </w:t>
      </w:r>
      <w:r w:rsidR="00541D76" w:rsidRPr="006E33AA">
        <w:rPr>
          <w:rFonts w:ascii="Times New Roman" w:hAnsi="Times New Roman"/>
          <w:sz w:val="24"/>
          <w:szCs w:val="24"/>
        </w:rPr>
        <w:t xml:space="preserve">Az Elnökség a beszámolót elfogadta és biztosítja a </w:t>
      </w:r>
      <w:proofErr w:type="gramStart"/>
      <w:r w:rsidR="00541D76" w:rsidRPr="006E33AA">
        <w:rPr>
          <w:rFonts w:ascii="Times New Roman" w:hAnsi="Times New Roman"/>
          <w:sz w:val="24"/>
          <w:szCs w:val="24"/>
        </w:rPr>
        <w:t xml:space="preserve">részvétel </w:t>
      </w:r>
      <w:r>
        <w:rPr>
          <w:rFonts w:ascii="Times New Roman" w:hAnsi="Times New Roman"/>
          <w:sz w:val="24"/>
          <w:szCs w:val="24"/>
        </w:rPr>
        <w:t xml:space="preserve"> </w:t>
      </w:r>
      <w:r w:rsidR="00541D76" w:rsidRPr="006E33AA">
        <w:rPr>
          <w:rFonts w:ascii="Times New Roman" w:hAnsi="Times New Roman"/>
          <w:sz w:val="24"/>
          <w:szCs w:val="24"/>
        </w:rPr>
        <w:t>anyagi</w:t>
      </w:r>
      <w:proofErr w:type="gramEnd"/>
      <w:r w:rsidR="00541D76" w:rsidRPr="006E33AA">
        <w:rPr>
          <w:rFonts w:ascii="Times New Roman" w:hAnsi="Times New Roman"/>
          <w:sz w:val="24"/>
          <w:szCs w:val="24"/>
        </w:rPr>
        <w:t xml:space="preserve"> feltételeit.</w:t>
      </w:r>
    </w:p>
    <w:p w:rsidR="00541D76" w:rsidRDefault="00541D76" w:rsidP="00541D76">
      <w:pPr>
        <w:pStyle w:val="Listaszerbekezds"/>
        <w:ind w:left="600"/>
        <w:rPr>
          <w:rFonts w:ascii="Times New Roman" w:hAnsi="Times New Roman"/>
          <w:sz w:val="24"/>
          <w:szCs w:val="24"/>
        </w:rPr>
      </w:pPr>
    </w:p>
    <w:p w:rsidR="00541D76" w:rsidRDefault="00541D76" w:rsidP="00541D76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napirendi pont</w:t>
      </w:r>
      <w:r>
        <w:rPr>
          <w:rFonts w:ascii="Times New Roman" w:hAnsi="Times New Roman"/>
          <w:sz w:val="24"/>
          <w:szCs w:val="24"/>
        </w:rPr>
        <w:t>             Fair Play Díj</w:t>
      </w:r>
    </w:p>
    <w:p w:rsidR="00541D76" w:rsidRPr="006E33AA" w:rsidRDefault="006E33AA" w:rsidP="006E33AA">
      <w:pPr>
        <w:ind w:left="240"/>
        <w:rPr>
          <w:rFonts w:ascii="Times New Roman" w:hAnsi="Times New Roman"/>
          <w:sz w:val="24"/>
          <w:szCs w:val="24"/>
        </w:rPr>
      </w:pPr>
      <w:r w:rsidRPr="006E33AA">
        <w:rPr>
          <w:rFonts w:ascii="Times New Roman" w:hAnsi="Times New Roman"/>
          <w:b/>
          <w:sz w:val="24"/>
          <w:szCs w:val="24"/>
        </w:rPr>
        <w:t>7/2016.02,18 határozat</w:t>
      </w:r>
      <w:r w:rsidR="00541D76" w:rsidRPr="006E33AA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 xml:space="preserve">   </w:t>
      </w:r>
      <w:r w:rsidR="00541D76" w:rsidRPr="006E33AA">
        <w:rPr>
          <w:rFonts w:ascii="Times New Roman" w:hAnsi="Times New Roman"/>
          <w:sz w:val="24"/>
          <w:szCs w:val="24"/>
        </w:rPr>
        <w:t xml:space="preserve">Az Elnökség Fair Play </w:t>
      </w:r>
      <w:proofErr w:type="spellStart"/>
      <w:r w:rsidR="00541D76" w:rsidRPr="006E33AA">
        <w:rPr>
          <w:rFonts w:ascii="Times New Roman" w:hAnsi="Times New Roman"/>
          <w:sz w:val="24"/>
          <w:szCs w:val="24"/>
        </w:rPr>
        <w:t>Díj-at</w:t>
      </w:r>
      <w:proofErr w:type="spellEnd"/>
      <w:r w:rsidR="00541D76" w:rsidRPr="006E33AA">
        <w:rPr>
          <w:rFonts w:ascii="Times New Roman" w:hAnsi="Times New Roman"/>
          <w:sz w:val="24"/>
          <w:szCs w:val="24"/>
        </w:rPr>
        <w:t xml:space="preserve"> alapít, amelynek szabályzatát a főt</w:t>
      </w:r>
      <w:r>
        <w:rPr>
          <w:rFonts w:ascii="Times New Roman" w:hAnsi="Times New Roman"/>
          <w:sz w:val="24"/>
          <w:szCs w:val="24"/>
        </w:rPr>
        <w:t>itkár készíti el és megjelenteti</w:t>
      </w:r>
      <w:r w:rsidR="00541D76" w:rsidRPr="006E33AA">
        <w:rPr>
          <w:rFonts w:ascii="Times New Roman" w:hAnsi="Times New Roman"/>
          <w:sz w:val="24"/>
          <w:szCs w:val="24"/>
        </w:rPr>
        <w:t xml:space="preserve"> a honlapon. Határidő 2016. február 29.</w:t>
      </w:r>
    </w:p>
    <w:p w:rsidR="00541D76" w:rsidRDefault="00541D76" w:rsidP="00541D76">
      <w:pPr>
        <w:pStyle w:val="Listaszerbekezds"/>
        <w:ind w:left="600"/>
        <w:rPr>
          <w:rFonts w:ascii="Times New Roman" w:hAnsi="Times New Roman"/>
          <w:b/>
          <w:bCs/>
          <w:sz w:val="24"/>
          <w:szCs w:val="24"/>
        </w:rPr>
      </w:pPr>
    </w:p>
    <w:p w:rsidR="006E33AA" w:rsidRPr="006E33AA" w:rsidRDefault="006E33AA" w:rsidP="006E33AA">
      <w:pPr>
        <w:pStyle w:val="Listaszerbekezds"/>
        <w:ind w:left="600"/>
        <w:rPr>
          <w:rFonts w:ascii="Times New Roman" w:hAnsi="Times New Roman"/>
          <w:sz w:val="24"/>
          <w:szCs w:val="24"/>
        </w:rPr>
      </w:pPr>
    </w:p>
    <w:p w:rsidR="00541D76" w:rsidRPr="006E33AA" w:rsidRDefault="00541D76" w:rsidP="006E33A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33AA">
        <w:rPr>
          <w:rFonts w:ascii="Times New Roman" w:hAnsi="Times New Roman"/>
          <w:b/>
          <w:bCs/>
          <w:sz w:val="24"/>
          <w:szCs w:val="24"/>
        </w:rPr>
        <w:t xml:space="preserve">napirendi pont          </w:t>
      </w:r>
      <w:r w:rsidR="006E33A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6E33AA">
        <w:rPr>
          <w:rFonts w:ascii="Times New Roman" w:hAnsi="Times New Roman"/>
          <w:sz w:val="24"/>
          <w:szCs w:val="24"/>
        </w:rPr>
        <w:t>Fegyelmi ügy</w:t>
      </w:r>
    </w:p>
    <w:p w:rsidR="006E33AA" w:rsidRDefault="006E33AA" w:rsidP="006E33AA">
      <w:pPr>
        <w:pStyle w:val="Listaszerbekezds"/>
        <w:ind w:left="600"/>
        <w:rPr>
          <w:rFonts w:ascii="Times New Roman" w:hAnsi="Times New Roman"/>
          <w:sz w:val="24"/>
          <w:szCs w:val="24"/>
        </w:rPr>
      </w:pPr>
    </w:p>
    <w:p w:rsidR="00541D76" w:rsidRPr="006E33AA" w:rsidRDefault="006E33AA" w:rsidP="006E3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E33AA">
        <w:rPr>
          <w:rFonts w:ascii="Times New Roman" w:hAnsi="Times New Roman"/>
          <w:b/>
          <w:sz w:val="24"/>
          <w:szCs w:val="24"/>
        </w:rPr>
        <w:t>8/2016.02.18 határozat</w:t>
      </w:r>
      <w:r w:rsidR="00541D76" w:rsidRPr="006E33AA">
        <w:rPr>
          <w:rFonts w:ascii="Times New Roman" w:hAnsi="Times New Roman"/>
          <w:sz w:val="24"/>
          <w:szCs w:val="24"/>
        </w:rPr>
        <w:t>    </w:t>
      </w:r>
      <w:r w:rsidRPr="006E33AA">
        <w:rPr>
          <w:rFonts w:ascii="Times New Roman" w:hAnsi="Times New Roman"/>
          <w:sz w:val="24"/>
          <w:szCs w:val="24"/>
        </w:rPr>
        <w:t>     </w:t>
      </w:r>
      <w:r w:rsidR="00541D76" w:rsidRPr="006E33AA">
        <w:rPr>
          <w:rFonts w:ascii="Times New Roman" w:hAnsi="Times New Roman"/>
          <w:sz w:val="24"/>
          <w:szCs w:val="24"/>
        </w:rPr>
        <w:t xml:space="preserve">Az Elnökség megbízza a Főtitkárt, hogy az OCSB döntőn </w:t>
      </w:r>
      <w:r w:rsidRPr="006E33A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E33AA">
        <w:rPr>
          <w:rFonts w:ascii="Times New Roman" w:hAnsi="Times New Roman"/>
          <w:sz w:val="24"/>
          <w:szCs w:val="24"/>
        </w:rPr>
        <w:t>Royston</w:t>
      </w:r>
      <w:proofErr w:type="spellEnd"/>
      <w:r w:rsidRPr="006E33AA">
        <w:rPr>
          <w:rFonts w:ascii="Times New Roman" w:hAnsi="Times New Roman"/>
          <w:sz w:val="24"/>
          <w:szCs w:val="24"/>
        </w:rPr>
        <w:t xml:space="preserve"> csapat</w:t>
      </w:r>
      <w:r w:rsidR="00541D76" w:rsidRPr="006E33AA">
        <w:rPr>
          <w:rFonts w:ascii="Times New Roman" w:hAnsi="Times New Roman"/>
          <w:sz w:val="24"/>
          <w:szCs w:val="24"/>
        </w:rPr>
        <w:t xml:space="preserve"> visszalépés</w:t>
      </w:r>
      <w:r w:rsidRPr="006E33AA">
        <w:rPr>
          <w:rFonts w:ascii="Times New Roman" w:hAnsi="Times New Roman"/>
          <w:sz w:val="24"/>
          <w:szCs w:val="24"/>
        </w:rPr>
        <w:t>e</w:t>
      </w:r>
      <w:r w:rsidR="00541D76" w:rsidRPr="006E33AA">
        <w:rPr>
          <w:rFonts w:ascii="Times New Roman" w:hAnsi="Times New Roman"/>
          <w:sz w:val="24"/>
          <w:szCs w:val="24"/>
        </w:rPr>
        <w:t xml:space="preserve"> ügyében kezdeményezett</w:t>
      </w:r>
      <w:r w:rsidRPr="006E33AA">
        <w:rPr>
          <w:rFonts w:ascii="Times New Roman" w:hAnsi="Times New Roman"/>
          <w:sz w:val="24"/>
          <w:szCs w:val="24"/>
        </w:rPr>
        <w:t xml:space="preserve"> </w:t>
      </w:r>
      <w:r w:rsidR="00541D76" w:rsidRPr="006E33AA">
        <w:rPr>
          <w:rFonts w:ascii="Times New Roman" w:hAnsi="Times New Roman"/>
          <w:sz w:val="24"/>
          <w:szCs w:val="24"/>
        </w:rPr>
        <w:t xml:space="preserve">fegyelmi vizsgálat </w:t>
      </w:r>
      <w:proofErr w:type="gramStart"/>
      <w:r w:rsidR="00541D76" w:rsidRPr="006E33AA">
        <w:rPr>
          <w:rFonts w:ascii="Times New Roman" w:hAnsi="Times New Roman"/>
          <w:sz w:val="24"/>
          <w:szCs w:val="24"/>
        </w:rPr>
        <w:t>lefolytatását</w:t>
      </w:r>
      <w:proofErr w:type="gramEnd"/>
      <w:r w:rsidR="00541D76" w:rsidRPr="006E33AA">
        <w:rPr>
          <w:rFonts w:ascii="Times New Roman" w:hAnsi="Times New Roman"/>
          <w:sz w:val="24"/>
          <w:szCs w:val="24"/>
        </w:rPr>
        <w:t xml:space="preserve"> ill. a döntés meghozatalát sürgesse meg. Határidő 2016.február 26.</w:t>
      </w:r>
    </w:p>
    <w:p w:rsidR="00541D76" w:rsidRDefault="00541D76" w:rsidP="00541D76">
      <w:pPr>
        <w:pStyle w:val="Listaszerbekezds"/>
        <w:ind w:left="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       </w:t>
      </w:r>
    </w:p>
    <w:p w:rsidR="00541D76" w:rsidRDefault="00541D76" w:rsidP="00541D76">
      <w:pPr>
        <w:pStyle w:val="Listaszerbekezds"/>
        <w:ind w:left="600"/>
        <w:rPr>
          <w:rFonts w:ascii="Times New Roman" w:hAnsi="Times New Roman"/>
          <w:sz w:val="24"/>
          <w:szCs w:val="24"/>
        </w:rPr>
      </w:pPr>
    </w:p>
    <w:p w:rsidR="00541D76" w:rsidRDefault="00541D76" w:rsidP="00541D76">
      <w:pPr>
        <w:rPr>
          <w:rFonts w:ascii="Times New Roman" w:hAnsi="Times New Roman"/>
          <w:sz w:val="24"/>
          <w:szCs w:val="24"/>
        </w:rPr>
      </w:pPr>
    </w:p>
    <w:p w:rsidR="00BD7B42" w:rsidRDefault="00BD7B42"/>
    <w:sectPr w:rsidR="00BD7B42" w:rsidSect="00BD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445"/>
    <w:multiLevelType w:val="hybridMultilevel"/>
    <w:tmpl w:val="DD746120"/>
    <w:lvl w:ilvl="0" w:tplc="8E083404">
      <w:start w:val="1"/>
      <w:numFmt w:val="decimal"/>
      <w:lvlText w:val="%1."/>
      <w:lvlJc w:val="left"/>
      <w:pPr>
        <w:ind w:left="6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F3720"/>
    <w:multiLevelType w:val="hybridMultilevel"/>
    <w:tmpl w:val="01021032"/>
    <w:lvl w:ilvl="0" w:tplc="314CB7C2">
      <w:start w:val="3"/>
      <w:numFmt w:val="bullet"/>
      <w:lvlText w:val="-"/>
      <w:lvlJc w:val="left"/>
      <w:pPr>
        <w:ind w:left="31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D76"/>
    <w:rsid w:val="00541D76"/>
    <w:rsid w:val="006E33AA"/>
    <w:rsid w:val="00B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D76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1D76"/>
    <w:pPr>
      <w:ind w:left="720"/>
    </w:pPr>
  </w:style>
  <w:style w:type="paragraph" w:customStyle="1" w:styleId="Csakszveg1">
    <w:name w:val="Csak szöveg1"/>
    <w:basedOn w:val="Norml"/>
    <w:rsid w:val="00541D7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2016-02-24T09:47:00Z</dcterms:created>
  <dcterms:modified xsi:type="dcterms:W3CDTF">2016-02-24T10:06:00Z</dcterms:modified>
</cp:coreProperties>
</file>